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BD4E2" w14:textId="77777777" w:rsidR="00541BE8" w:rsidRPr="00037BBD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037BB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61C2D14B" w14:textId="77777777" w:rsidR="00F63427" w:rsidRPr="00037BBD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0EADECF0" w14:textId="7A9F145F" w:rsidR="00541BE8" w:rsidRPr="00037BBD" w:rsidRDefault="00CC3093" w:rsidP="004D75A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</w:t>
      </w:r>
      <w:r w:rsidR="004D75A6"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>տ</w:t>
      </w: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արածքային կառավարման և ենթակառուցվածքների նախարարության ջրային կոմիտեն </w:t>
      </w:r>
      <w:r w:rsidRPr="00037BB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</w:t>
      </w:r>
      <w:r w:rsidR="00541BE8" w:rsidRPr="00037BB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41677919" w14:textId="79BE9A99" w:rsidR="00541BE8" w:rsidRPr="00037BBD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Ջրային կոմիտեն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հայտարարում է </w:t>
      </w:r>
      <w:r w:rsidRPr="00037BB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արտաքին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մրցույթ՝ </w:t>
      </w:r>
      <w:r w:rsidR="004D75A6"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կառավարման և ներդրումների իրականացման վարչության  գույքի կառավարման և մոնիթորինգի բաժնի ավագ մասնագետի (ծածկագիրը` 22-2-23.1.3-Մ3-1)</w:t>
      </w:r>
      <w:r w:rsidR="00015691" w:rsidRPr="00037BB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541BE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քաղաքացիական ծառայության թափուր պաշտոն</w:t>
      </w:r>
      <w:r w:rsidR="00F25B97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="00541BE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զբաղեցնելու համար</w:t>
      </w:r>
      <w:r w:rsidR="00645A31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="00541BE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399D799E" w14:textId="77777777" w:rsidR="00541BE8" w:rsidRPr="00037BBD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(</w:t>
      </w:r>
      <w:r w:rsidRPr="00037BB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Աշխատավայրը՝ </w:t>
      </w:r>
      <w:r w:rsidR="00F63427" w:rsidRPr="00037B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ՀՀ, ք. Երևան</w:t>
      </w:r>
      <w:r w:rsidR="00F63427" w:rsidRPr="00037BBD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 xml:space="preserve">, Կենտրոն վարչական շրջան, </w:t>
      </w:r>
      <w:r w:rsidR="00F63427" w:rsidRPr="00037B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Վարդանանց փողոց</w:t>
      </w:r>
      <w:r w:rsidR="00645A31" w:rsidRPr="00037B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,</w:t>
      </w:r>
      <w:r w:rsidR="00F63427" w:rsidRPr="00037B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F63427" w:rsidRPr="00037BBD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>13ա</w:t>
      </w:r>
      <w:r w:rsidR="00F63427" w:rsidRPr="00037B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շենք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</w:t>
      </w:r>
      <w:r w:rsidR="00645A31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694F6B74" w14:textId="77777777" w:rsidR="00645A31" w:rsidRPr="00037BBD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6DA1ECE" w14:textId="77777777" w:rsidR="00541BE8" w:rsidRPr="00037BBD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18DC7A43" w14:textId="77777777" w:rsidR="00645A31" w:rsidRPr="00037BBD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2698D4D8" w14:textId="43DD79AC" w:rsidR="00F25B97" w:rsidRPr="00037BBD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sz w:val="24"/>
          <w:szCs w:val="24"/>
          <w:u w:val="single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>Ջրային կոմիտեի</w:t>
      </w:r>
      <w:r w:rsidR="00782D2B"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D75A6"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կառավարման և ներդրումների իրականացման վարչության  գույքի կառավարման և մոնիթորինգի բաժնի ավագ մասնագետի (ծածկագիրը` 22-2-23.1.3-Մ3-1)</w:t>
      </w:r>
      <w:r w:rsidR="00782D2B"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037BB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պաշտոնի բնութագրի, պաշտոն</w:t>
      </w:r>
      <w:r w:rsidR="00F25B97" w:rsidRPr="00037BB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ը</w:t>
      </w:r>
      <w:r w:rsidR="00541BE8" w:rsidRPr="00037BB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037BBD">
        <w:rPr>
          <w:rFonts w:ascii="GHEA Grapalat" w:eastAsia="Sylfaen" w:hAnsi="GHEA Grapalat" w:cs="Sylfaen"/>
          <w:color w:val="000000" w:themeColor="text1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037BBD">
        <w:rPr>
          <w:rFonts w:ascii="GHEA Grapalat" w:eastAsia="Sylfaen" w:hAnsi="GHEA Grapalat" w:cs="Sylfaen"/>
          <w:b/>
          <w:color w:val="000000" w:themeColor="text1"/>
          <w:sz w:val="24"/>
          <w:szCs w:val="24"/>
          <w:u w:val="single"/>
          <w:lang w:val="hy-AM"/>
        </w:rPr>
        <w:t>Պ</w:t>
      </w:r>
      <w:r w:rsidR="00541BE8" w:rsidRPr="00037BBD">
        <w:rPr>
          <w:rFonts w:ascii="GHEA Grapalat" w:eastAsia="Sylfaen" w:hAnsi="GHEA Grapalat" w:cs="Sylfaen"/>
          <w:b/>
          <w:color w:val="000000" w:themeColor="text1"/>
          <w:sz w:val="24"/>
          <w:szCs w:val="24"/>
          <w:u w:val="single"/>
          <w:lang w:val="hy-AM"/>
        </w:rPr>
        <w:t>աշտոնի անձնագրում</w:t>
      </w:r>
      <w:r w:rsidR="00F25B97" w:rsidRPr="00037BBD">
        <w:rPr>
          <w:rFonts w:ascii="GHEA Grapalat" w:eastAsia="Sylfaen" w:hAnsi="GHEA Grapalat" w:cs="Sylfaen"/>
          <w:b/>
          <w:color w:val="000000" w:themeColor="text1"/>
          <w:sz w:val="24"/>
          <w:szCs w:val="24"/>
          <w:u w:val="single"/>
          <w:lang w:val="hy-AM"/>
        </w:rPr>
        <w:t>։</w:t>
      </w:r>
      <w:r w:rsidR="00541BE8" w:rsidRPr="00037BBD">
        <w:rPr>
          <w:rFonts w:ascii="GHEA Grapalat" w:eastAsia="Calibri" w:hAnsi="GHEA Grapalat"/>
          <w:color w:val="000000" w:themeColor="text1"/>
          <w:sz w:val="24"/>
          <w:szCs w:val="24"/>
          <w:u w:val="single"/>
          <w:lang w:val="hy-AM"/>
        </w:rPr>
        <w:t xml:space="preserve"> </w:t>
      </w:r>
    </w:p>
    <w:p w14:paraId="7F10979A" w14:textId="1B1B6662" w:rsidR="00AE754C" w:rsidRPr="00037BBD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Ջրային կոմիտեի </w:t>
      </w:r>
      <w:r w:rsidR="004D75A6"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կառավարման և ներդրումների իրականացման վարչության  գույքի կառավարման և մոնիթորինգի բաժնի ավագ մասնագետի (ծածկագիրը` 22-2-23.1.3-Մ3-1)</w:t>
      </w:r>
      <w:r w:rsidR="00CE6886"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քաղաքացիական ծառայության թափուր պաշտոն</w:t>
      </w:r>
      <w:r w:rsidR="00F25B97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="00541BE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զբաղեցնելու համար անցկացվող</w:t>
      </w:r>
      <w:r w:rsidR="00541BE8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541BE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մրցույթին</w:t>
      </w:r>
      <w:r w:rsidR="00541BE8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541BE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մասնակցել</w:t>
      </w:r>
      <w:r w:rsidR="00541BE8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541BE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ցանկացո</w:t>
      </w:r>
      <w:r w:rsidR="00AE754C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գրասենյակի կայքէջի</w:t>
      </w:r>
      <w:r w:rsidR="00AC3DE4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միջոցով՝</w:t>
      </w:r>
      <w:r w:rsidR="00903E19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6" w:history="1">
        <w:r w:rsidR="002217BB" w:rsidRPr="00037BB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https://cso.gov.am/</w:t>
        </w:r>
      </w:hyperlink>
      <w:r w:rsidR="00CC5DC6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CC74C12" w14:textId="053370B5" w:rsidR="00AE754C" w:rsidRPr="00037BBD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7" w:history="1">
        <w:r w:rsidRPr="00037BB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https://cso.gov.am/</w:t>
        </w:r>
      </w:hyperlink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կոճակի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կոճակ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29938328" w:rsidR="00FD78BF" w:rsidRPr="00037BBD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(զանգակ նշանի տեսքով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«Ծանուցումներ»</w:t>
      </w:r>
      <w:r w:rsidR="00AC3DE4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բաժնի կողք</w:t>
      </w:r>
      <w:r w:rsidR="00AC3DE4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ին)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C887197" w14:textId="711ABB62" w:rsidR="007B12AF" w:rsidRPr="00037BBD" w:rsidRDefault="00FD78B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«Իմ էջի» անձնական տվյալները</w:t>
      </w:r>
      <w:r w:rsidR="00814045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լրացնելուց և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անհրաժեշտ փաստաթղթերը</w:t>
      </w:r>
      <w:r w:rsidR="00814045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կցելուց հետո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կոնկրետ պաշտոնի համար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անցկացվող </w:t>
      </w:r>
      <w:r w:rsidR="00FA15F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մրցույթի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7A8992" w14:textId="77777777" w:rsidR="00AC3DE4" w:rsidRPr="00037BB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՝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«Գործողություններ» եթաբ</w:t>
      </w:r>
      <w:r w:rsidR="00AC3DE4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աժնում առկա 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գրառումից</w:t>
      </w:r>
      <w:r w:rsidR="00AC3DE4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։</w:t>
      </w:r>
    </w:p>
    <w:p w14:paraId="59E5D8E6" w14:textId="40720446" w:rsidR="007B12AF" w:rsidRPr="00037BBD" w:rsidRDefault="00AC3DE4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Ն</w:t>
      </w:r>
      <w:r w:rsidR="00FA15F8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շված հատվածում՝</w:t>
      </w:r>
    </w:p>
    <w:p w14:paraId="61BEC725" w14:textId="77777777" w:rsidR="00FA15F8" w:rsidRPr="00037BB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ա) եթե ակտիվ </w:t>
      </w:r>
      <w:r w:rsidR="00814045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է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,</w:t>
      </w:r>
    </w:p>
    <w:p w14:paraId="6EEABD3E" w14:textId="77777777" w:rsidR="00FA15F8" w:rsidRPr="00037BBD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բ) եթե ակտիվ է «Իմ դիմումը» կոճակը</w:t>
      </w:r>
      <w:r w:rsidR="007B12AF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, ապա դիմումը ուսումնասիրման փուլում է</w:t>
      </w:r>
      <w:r w:rsidR="00AC3DE4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,</w:t>
      </w:r>
      <w:r w:rsidR="007B12AF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</w:p>
    <w:p w14:paraId="238BAC91" w14:textId="7BCE9D35" w:rsidR="002018B0" w:rsidRPr="00037BBD" w:rsidRDefault="007B12AF" w:rsidP="004D75A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գ</w:t>
      </w:r>
      <w:r w:rsidR="00FA15F8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)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1542A2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՝</w:t>
      </w:r>
      <w:r w:rsidR="001542A2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75E128DF" w:rsidR="002018B0" w:rsidRPr="00037BBD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նպատակով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թ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037BBD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⊕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նշանը:</w:t>
      </w:r>
    </w:p>
    <w:p w14:paraId="5907715E" w14:textId="59E9DCF6" w:rsidR="00F93F0F" w:rsidRPr="00037BBD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21777E96" w:rsidR="00F93F0F" w:rsidRPr="00037BBD" w:rsidRDefault="00F93F0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037BB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https://cso.gov.am/</w:t>
        </w:r>
      </w:hyperlink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9" w:history="1">
        <w:r w:rsidRPr="00037BB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https://hartak.cso.gov.am</w:t>
        </w:r>
      </w:hyperlink>
      <w:r w:rsidRPr="00037BBD">
        <w:rPr>
          <w:rStyle w:val="Hyperlink"/>
          <w:rFonts w:ascii="GHEA Grapalat" w:hAnsi="GHEA Grapalat" w:cs="Sylfaen"/>
          <w:color w:val="000000" w:themeColor="text1"/>
          <w:sz w:val="24"/>
          <w:szCs w:val="24"/>
          <w:lang w:val="hy-AM"/>
        </w:rPr>
        <w:t>/</w:t>
      </w:r>
      <w:r w:rsidR="00903E19" w:rsidRPr="00037BBD">
        <w:rPr>
          <w:rStyle w:val="Hyperlink"/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586CE4" w14:textId="77777777" w:rsidR="00F93F0F" w:rsidRPr="00037BBD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037BBD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5BEFD7C" w14:textId="22918A63" w:rsidR="00880CE6" w:rsidRPr="00037BBD" w:rsidRDefault="00880CE6" w:rsidP="00880CE6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Ջրային կոմիտեի</w:t>
      </w:r>
      <w:r w:rsidR="006122C6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D75A6"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կառավարման և ներդրումների իրականացման վարչության  գույքի կառավարման և մոնիթորինգի բաժնի ավագ մասնագետի (ծածկագիրը` 22-2-23.1.3-Մ3-1)</w:t>
      </w:r>
      <w:r w:rsidR="00CE6886"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76B5B5" w14:textId="77777777" w:rsidR="004D75A6" w:rsidRPr="00037BBD" w:rsidRDefault="004D75A6" w:rsidP="00880CE6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585728E" w14:textId="77777777" w:rsidR="004D75A6" w:rsidRPr="00037BBD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br/>
      </w:r>
    </w:p>
    <w:p w14:paraId="3B0F82F8" w14:textId="70FD03BE" w:rsidR="00880CE6" w:rsidRPr="00037BBD" w:rsidRDefault="00880CE6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1. դիմում (առցանց),</w:t>
      </w:r>
    </w:p>
    <w:p w14:paraId="5D2046EC" w14:textId="77777777" w:rsidR="00880CE6" w:rsidRPr="00037BBD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A4DBBFA" w14:textId="77777777" w:rsidR="0067149D" w:rsidRPr="00037BB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3314368" w14:textId="77777777" w:rsidR="00CC5DC6" w:rsidRPr="00037BB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4.</w:t>
      </w:r>
      <w:r w:rsidR="00CC5DC6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23F3C19A" w14:textId="77777777" w:rsidR="0067149D" w:rsidRPr="00037BBD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բոլոր </w:t>
      </w: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ը,</w:t>
      </w:r>
    </w:p>
    <w:p w14:paraId="5956FC19" w14:textId="77777777" w:rsidR="00541BE8" w:rsidRPr="00037BBD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9122C09" w14:textId="77777777" w:rsidR="0067149D" w:rsidRPr="00037BBD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color w:val="000000" w:themeColor="text1"/>
          <w:sz w:val="24"/>
          <w:szCs w:val="24"/>
          <w:lang w:val="hy-AM"/>
        </w:rPr>
      </w:pPr>
    </w:p>
    <w:p w14:paraId="4930571F" w14:textId="4EF07446" w:rsidR="0067149D" w:rsidRPr="00037BB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0B2518"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23.12</w:t>
      </w:r>
      <w:r w:rsidR="00AC3DE4"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.</w:t>
      </w:r>
      <w:r w:rsidR="00015691"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2024</w:t>
      </w:r>
      <w:r w:rsidR="00AC3DE4"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թ. ժամը </w:t>
      </w:r>
      <w:r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9:00-ից մինչև </w:t>
      </w:r>
      <w:r w:rsidR="000B2518"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27.12</w:t>
      </w:r>
      <w:r w:rsidR="00AC3DE4"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.</w:t>
      </w:r>
      <w:r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202</w:t>
      </w:r>
      <w:r w:rsidR="00015691"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4</w:t>
      </w:r>
      <w:r w:rsidR="00AC3DE4"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թ.</w:t>
      </w:r>
      <w:r w:rsidRPr="00037BBD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ժամը 24:0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0:</w:t>
      </w:r>
    </w:p>
    <w:p w14:paraId="5E8B11DB" w14:textId="77777777" w:rsidR="0067149D" w:rsidRPr="00037BB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Դիմումներն ընդունվում են քսանչորսժամյա ռեժիմով:</w:t>
      </w:r>
    </w:p>
    <w:p w14:paraId="1838F759" w14:textId="660BF332" w:rsidR="00541BE8" w:rsidRPr="00037BB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թեստավորման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փուլը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կանցկացվի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202</w:t>
      </w:r>
      <w:r w:rsidR="000B2518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5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0B2518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հունվարի 29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-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ին՝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ժամը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1</w:t>
      </w:r>
      <w:r w:rsidR="00DA1529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1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:00-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="0067149D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կոմիտեի</w:t>
      </w:r>
      <w:r w:rsidR="00903E19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վարչական շենքում (հասցե՝ </w:t>
      </w:r>
      <w:r w:rsidR="0067149D" w:rsidRPr="00037B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ՀՀ, ք. Երևան</w:t>
      </w:r>
      <w:r w:rsidR="0067149D" w:rsidRPr="00037BBD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 xml:space="preserve">, Կենտրոն վարչական շրջան, </w:t>
      </w:r>
      <w:r w:rsidR="0067149D" w:rsidRPr="00037B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Վարդանանց փողոց </w:t>
      </w:r>
      <w:r w:rsidR="0067149D" w:rsidRPr="00037BBD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>13ա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):</w:t>
      </w:r>
    </w:p>
    <w:p w14:paraId="5C75BD50" w14:textId="77777777" w:rsidR="0067149D" w:rsidRPr="00037BB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BEC97CE" w14:textId="7EED8244" w:rsidR="0067149D" w:rsidRPr="00037BBD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հարցազրույցի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փուլը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կանցկացվի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202</w:t>
      </w:r>
      <w:r w:rsidR="000B2518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5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0B2518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հունվարի 31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-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ին՝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ժամը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1</w:t>
      </w:r>
      <w:r w:rsidR="006122C6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1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:00-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="0067149D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կոմիտեի</w:t>
      </w:r>
      <w:r w:rsidR="00903E19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7149D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վարչական շենքում (հասցե՝ </w:t>
      </w:r>
      <w:r w:rsidR="0067149D" w:rsidRPr="00037B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ՀՀ, ք. Երևան</w:t>
      </w:r>
      <w:r w:rsidR="0067149D" w:rsidRPr="00037BBD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 xml:space="preserve">, Կենտրոն վարչական շրջան, </w:t>
      </w:r>
      <w:r w:rsidR="0067149D" w:rsidRPr="00037B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Վարդանանց փողոց </w:t>
      </w:r>
      <w:r w:rsidR="0067149D" w:rsidRPr="00037BBD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>13ա</w:t>
      </w:r>
      <w:r w:rsidR="0067149D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):</w:t>
      </w:r>
    </w:p>
    <w:p w14:paraId="2E888956" w14:textId="77777777" w:rsidR="0067149D" w:rsidRPr="00037BB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4709775E" w14:textId="77777777" w:rsidR="00541BE8" w:rsidRPr="00037BBD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հարցազրույցի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փուլը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կանցկացվի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67149D"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«Հարցարան»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ձևաչափ</w:t>
      </w:r>
      <w:r w:rsidR="0067149D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ով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</w:t>
      </w:r>
    </w:p>
    <w:p w14:paraId="513523CB" w14:textId="77777777" w:rsidR="0067149D" w:rsidRPr="00037BB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5163E1BA" w14:textId="77777777" w:rsidR="00905935" w:rsidRPr="00037BBD" w:rsidRDefault="00905935" w:rsidP="00905935">
      <w:pPr>
        <w:spacing w:after="0"/>
        <w:ind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Հիմնական աշխատավարձը 221</w:t>
      </w:r>
      <w:r w:rsidRPr="00037BBD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312 (երկու հարյուր քսանմեկ հազար երեք հարյուր տասներկու) ՀՀ դրամ է:</w:t>
      </w:r>
    </w:p>
    <w:p w14:paraId="02AB6105" w14:textId="77777777" w:rsidR="0067149D" w:rsidRPr="00037BBD" w:rsidRDefault="0067149D" w:rsidP="00541BE8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3B5A728" w14:textId="77777777" w:rsidR="00541BE8" w:rsidRPr="00037BBD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Նշված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պաշտոնին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հավակնող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անձը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պետք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լինի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բարեկիրթ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պարտաճանաչ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հավասարակշռված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գործնական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ունենա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նախաձեռնողականություն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պատասխանատվության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զգացում</w:t>
      </w:r>
      <w:r w:rsidRPr="00037BBD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</w:t>
      </w:r>
    </w:p>
    <w:p w14:paraId="6ADA4EB2" w14:textId="77777777" w:rsidR="00DC19F1" w:rsidRPr="00037BBD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5409F718" w14:textId="77777777" w:rsidR="00541BE8" w:rsidRPr="00037BBD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D5928C4" w14:textId="1377A725" w:rsidR="00CC5DC6" w:rsidRPr="00037BBD" w:rsidRDefault="00CC5DC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053E8CA" w14:textId="5E168FFB" w:rsidR="004D75A6" w:rsidRPr="00037BBD" w:rsidRDefault="004D75A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29E811A" w14:textId="35CB9205" w:rsidR="004D75A6" w:rsidRPr="00037BBD" w:rsidRDefault="004D75A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AD9FE8" w14:textId="68DC7C2B" w:rsidR="004D75A6" w:rsidRPr="00037BBD" w:rsidRDefault="004D75A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6D94653F" w14:textId="77777777" w:rsidR="004D75A6" w:rsidRPr="00037BBD" w:rsidRDefault="004D75A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6E926C25" w14:textId="77777777" w:rsidR="00451B4F" w:rsidRPr="00037BBD" w:rsidRDefault="00451B4F" w:rsidP="00451B4F">
      <w:pPr>
        <w:pStyle w:val="ListParagraph"/>
        <w:numPr>
          <w:ilvl w:val="0"/>
          <w:numId w:val="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  <w:r w:rsidRPr="00037BBD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ՀՀ Սահմանադրություն</w:t>
      </w:r>
      <w:r w:rsidRPr="00037BBD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</w:rPr>
        <w:t xml:space="preserve">, </w:t>
      </w:r>
      <w:r w:rsidRPr="00037BBD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հոդվածներ՝ 5, 10, 14, 27, 34, 44, 47, 48, 131, 154։</w:t>
      </w:r>
    </w:p>
    <w:p w14:paraId="313F8795" w14:textId="42856B71" w:rsidR="00451B4F" w:rsidRPr="00037BBD" w:rsidRDefault="00451B4F" w:rsidP="004D75A6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Հղումը՝  </w:t>
      </w:r>
      <w:hyperlink r:id="rId10" w:history="1">
        <w:r w:rsidRPr="00037BBD">
          <w:rPr>
            <w:rStyle w:val="Hyperlink"/>
            <w:rFonts w:ascii="GHEA Grapalat" w:hAnsi="GHEA Grapalat"/>
            <w:color w:val="000000" w:themeColor="text1"/>
            <w:sz w:val="24"/>
            <w:szCs w:val="24"/>
            <w:lang w:val="hy-AM"/>
          </w:rPr>
          <w:t>https://www.arlis.am/DocumentView.aspx?docid=143723</w:t>
        </w:r>
      </w:hyperlink>
    </w:p>
    <w:p w14:paraId="125FD22D" w14:textId="77777777" w:rsidR="00800731" w:rsidRPr="00037BBD" w:rsidRDefault="00451B4F" w:rsidP="00800731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  <w:r w:rsidRPr="00037BBD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«Քաղաքացիական ծառայության մասին» ՀՀ օրենք, հոդվածներ՝  </w:t>
      </w:r>
      <w:r w:rsidR="00800731" w:rsidRPr="00037BBD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4, 7, 10, 12, 17, 21, 23, 24, 30, 37</w:t>
      </w:r>
    </w:p>
    <w:p w14:paraId="7830CAE9" w14:textId="605C2FC2" w:rsidR="00451B4F" w:rsidRPr="00037BBD" w:rsidRDefault="00451B4F" w:rsidP="004D75A6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Հղումը՝ </w:t>
      </w:r>
      <w:r w:rsidR="00800731" w:rsidRPr="00037BBD"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  <w:t>https://www.arlis.am/documentview.aspx?docid=</w:t>
      </w:r>
      <w:r w:rsidR="001E4305" w:rsidRPr="00037BBD"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  <w:t>193796</w:t>
      </w:r>
    </w:p>
    <w:p w14:paraId="02E5553E" w14:textId="4C565121" w:rsidR="00451B4F" w:rsidRPr="00037BBD" w:rsidRDefault="00451B4F" w:rsidP="00451B4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="00800731" w:rsidRPr="00037BBD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2, 3, 4, 15, 16.1, 36, 46, 46.1։</w:t>
      </w:r>
    </w:p>
    <w:p w14:paraId="657D12AE" w14:textId="07AA4424" w:rsidR="00D222B2" w:rsidRPr="00037BBD" w:rsidRDefault="00451B4F" w:rsidP="004D75A6">
      <w:pPr>
        <w:tabs>
          <w:tab w:val="left" w:pos="426"/>
          <w:tab w:val="left" w:pos="567"/>
        </w:tabs>
        <w:spacing w:after="0"/>
        <w:ind w:left="720" w:right="15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Հղումը` </w:t>
      </w: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50858" w:rsidRPr="00037BBD"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  <w:t>https://www.arlis.am/documentview.aspx?docid=</w:t>
      </w:r>
      <w:r w:rsidR="001E4305" w:rsidRPr="00037BBD"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  <w:t>199625</w:t>
      </w:r>
    </w:p>
    <w:p w14:paraId="2EEE6FFF" w14:textId="77777777" w:rsidR="00D222B2" w:rsidRPr="00037BBD" w:rsidRDefault="00D222B2" w:rsidP="00D222B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lang w:val="af-ZA"/>
        </w:rPr>
        <w:t>«Նորմատիվ իրավական ակտերի մասին» ՀՀ օրենք</w:t>
      </w:r>
      <w:r w:rsidRPr="00037BBD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, հոդվածներ՝ 2, 3, 4, 6, 7, 23</w:t>
      </w:r>
    </w:p>
    <w:p w14:paraId="063E8960" w14:textId="22ECB0B0" w:rsidR="00D222B2" w:rsidRPr="00037BBD" w:rsidRDefault="00D222B2" w:rsidP="004D75A6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Հղումը՝</w:t>
      </w: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  <w:t>https://www.arlis.am/DocumentView.aspx?docid=187324</w:t>
      </w:r>
    </w:p>
    <w:p w14:paraId="2828C8FF" w14:textId="77777777" w:rsidR="00D222B2" w:rsidRPr="00037BBD" w:rsidRDefault="00D222B2" w:rsidP="00D222B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ՀՀ ջրային օրենսգիրք, հոդվածներ՝ 1, 4, 12, 14, 21-22, 25, 26, 50, 55, 78, 79.1, 81, 90, 101։</w:t>
      </w:r>
    </w:p>
    <w:p w14:paraId="48394A4E" w14:textId="6E12C751" w:rsidR="00361C06" w:rsidRPr="00037BBD" w:rsidRDefault="00D222B2" w:rsidP="004D75A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61C06" w:rsidRPr="00037BBD"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  <w:t>https://www.arlis.am/documentview.aspx?docid=1</w:t>
      </w:r>
      <w:r w:rsidR="001E4305" w:rsidRPr="00037BBD"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  <w:t>98256</w:t>
      </w:r>
    </w:p>
    <w:p w14:paraId="5EA9BC1B" w14:textId="77777777" w:rsidR="00361C06" w:rsidRPr="00037BBD" w:rsidRDefault="00361C06" w:rsidP="00361C0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«Հայաստանի Հանրապետության ջրի ազգային ծրագրի մասին» ՀՀ օրենք, հոդվածներ՝ 2, 6, 7, 10, 11, 13, 14, 18</w:t>
      </w:r>
    </w:p>
    <w:p w14:paraId="4504A7E4" w14:textId="3AE56AFD" w:rsidR="00361C06" w:rsidRPr="00037BBD" w:rsidRDefault="00361C06" w:rsidP="004D75A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b/>
          <w:color w:val="000000" w:themeColor="text1"/>
          <w:sz w:val="24"/>
          <w:szCs w:val="24"/>
          <w:u w:val="none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037BBD">
        <w:rPr>
          <w:rStyle w:val="Hyperlink"/>
          <w:rFonts w:ascii="GHEA Grapalat" w:hAnsi="GHEA Grapalat"/>
          <w:color w:val="000000" w:themeColor="text1"/>
          <w:sz w:val="24"/>
          <w:szCs w:val="24"/>
          <w:lang w:val="hy-AM"/>
        </w:rPr>
        <w:t>https://www.arlis.am/documentview.aspx?docid=166250</w:t>
      </w:r>
    </w:p>
    <w:p w14:paraId="7A06C5CE" w14:textId="3BB750F1" w:rsidR="0065680F" w:rsidRPr="00037BBD" w:rsidRDefault="0065680F" w:rsidP="004D75A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0DF5702" w14:textId="1352AACD" w:rsidR="003E3167" w:rsidRPr="00037BBD" w:rsidRDefault="000742D6" w:rsidP="00AB4EB3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</w:t>
      </w:r>
      <w:r w:rsidR="008675B9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թ., </w:t>
      </w:r>
      <w:r w:rsidR="00541BE8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էջեր՝ </w:t>
      </w:r>
      <w:r w:rsidR="00AB4EB3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4, 5, 6, 7, 8,  29, 31, 40, 44, 45։</w:t>
      </w:r>
    </w:p>
    <w:p w14:paraId="54959F30" w14:textId="4486791D" w:rsidR="00CC5DC6" w:rsidRPr="00037BBD" w:rsidRDefault="00541BE8" w:rsidP="004D75A6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Հղումը՝ </w:t>
      </w:r>
      <w:r w:rsidR="000742D6" w:rsidRPr="00037BBD">
        <w:rPr>
          <w:rStyle w:val="Hyperlink"/>
          <w:rFonts w:ascii="GHEA Grapalat" w:hAnsi="GHEA Grapalat" w:cs="Sylfaen"/>
          <w:color w:val="000000" w:themeColor="text1"/>
          <w:sz w:val="24"/>
          <w:szCs w:val="24"/>
          <w:lang w:val="hy-AM"/>
        </w:rPr>
        <w:t>https://fliphtml5.com/fumf/irey</w:t>
      </w:r>
    </w:p>
    <w:p w14:paraId="0B08E1D6" w14:textId="4D77C883" w:rsidR="003E3167" w:rsidRPr="00037BBD" w:rsidRDefault="00541BE8" w:rsidP="003E316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</w:t>
      </w:r>
      <w:r w:rsidR="003E3167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  <w:r w:rsidR="008675B9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E3167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էջեր՝ 39-40, </w:t>
      </w:r>
      <w:r w:rsidR="00470584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71, </w:t>
      </w:r>
      <w:r w:rsidR="003E3167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74, 94, 96-98, 108</w:t>
      </w:r>
      <w:r w:rsidR="00AB4EB3" w:rsidRPr="00037B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110։</w:t>
      </w:r>
    </w:p>
    <w:p w14:paraId="6ECC89B5" w14:textId="77777777" w:rsidR="00541BE8" w:rsidRPr="00037BBD" w:rsidRDefault="00541BE8" w:rsidP="00CC2A4C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037BB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Հղումը՝ </w:t>
      </w:r>
      <w:hyperlink r:id="rId11" w:history="1">
        <w:r w:rsidRPr="00037BBD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http://www.parliament.am/library/books/gravor-khosq.pdf</w:t>
        </w:r>
      </w:hyperlink>
    </w:p>
    <w:p w14:paraId="37CBE315" w14:textId="77777777" w:rsidR="00DC19F1" w:rsidRPr="00037BBD" w:rsidRDefault="00DC19F1" w:rsidP="00DC19F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</w:p>
    <w:p w14:paraId="23D38010" w14:textId="77777777" w:rsidR="00541BE8" w:rsidRPr="00037BBD" w:rsidRDefault="00541BE8" w:rsidP="00DC19F1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Թեստում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ընդգրկվող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կոմպետենցիաների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վերաբերյալ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թեստային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առաջադրանքները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կազմված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են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տվյալ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պաշտոնի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համար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սահմանված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և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ՀՀ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կառավարության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պաշտոնական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կայքէջում՝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Pr="00037BBD">
          <w:rPr>
            <w:rStyle w:val="Hyperlink"/>
            <w:rFonts w:ascii="GHEA Grapalat" w:eastAsia="Times New Roman" w:hAnsi="GHEA Grapalat" w:cs="Times New Roman"/>
            <w:color w:val="000000" w:themeColor="text1"/>
            <w:sz w:val="24"/>
            <w:szCs w:val="24"/>
            <w:lang w:val="hy-AM"/>
          </w:rPr>
          <w:t>https://www.gov.am/am/announcements/item/346/</w:t>
        </w:r>
      </w:hyperlink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հրապարակված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ընդհանրական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կոմպետենցիաներից</w:t>
      </w:r>
      <w:r w:rsidRPr="00037BB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, </w:t>
      </w:r>
      <w:r w:rsidRPr="00037BBD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մասնավորապես.</w:t>
      </w:r>
    </w:p>
    <w:p w14:paraId="03E49AB7" w14:textId="77777777" w:rsidR="00541BE8" w:rsidRPr="00037BBD" w:rsidRDefault="00541BE8" w:rsidP="00541BE8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000000" w:themeColor="text1"/>
          <w:lang w:val="hy-AM"/>
        </w:rPr>
      </w:pPr>
    </w:p>
    <w:p w14:paraId="74101B18" w14:textId="77777777" w:rsidR="001931EA" w:rsidRPr="00037BBD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037BBD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28EC65E6" w14:textId="77777777" w:rsidR="001931EA" w:rsidRPr="00037BB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000000" w:themeColor="text1"/>
          <w:lang w:val="hy-AM"/>
        </w:rPr>
      </w:pPr>
      <w:r w:rsidRPr="00037BBD">
        <w:rPr>
          <w:rFonts w:ascii="GHEA Grapalat" w:hAnsi="GHEA Grapalat"/>
          <w:color w:val="000000" w:themeColor="text1"/>
          <w:lang w:val="hy-AM"/>
        </w:rPr>
        <w:t>Հղումը՝</w:t>
      </w:r>
      <w:r w:rsidRPr="00037BBD">
        <w:rPr>
          <w:rStyle w:val="Hyperlink"/>
          <w:rFonts w:ascii="GHEA Grapalat" w:hAnsi="GHEA Grapalat"/>
          <w:color w:val="000000" w:themeColor="text1"/>
          <w:lang w:val="hy-AM"/>
        </w:rPr>
        <w:t xml:space="preserve"> https://www.gov.am/u_files/file/Haytararutyunner/4.pdf</w:t>
      </w:r>
    </w:p>
    <w:p w14:paraId="100DFDE7" w14:textId="77777777" w:rsidR="001931EA" w:rsidRPr="00037BBD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037BBD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03D23620" w14:textId="77777777" w:rsidR="001931EA" w:rsidRPr="00037BB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000000" w:themeColor="text1"/>
          <w:lang w:val="hy-AM"/>
        </w:rPr>
      </w:pPr>
      <w:r w:rsidRPr="00037BBD">
        <w:rPr>
          <w:rFonts w:ascii="GHEA Grapalat" w:hAnsi="GHEA Grapalat"/>
          <w:color w:val="000000" w:themeColor="text1"/>
          <w:lang w:val="hy-AM"/>
        </w:rPr>
        <w:t xml:space="preserve">Հղումը՝ </w:t>
      </w:r>
      <w:r w:rsidRPr="00037BBD">
        <w:rPr>
          <w:rStyle w:val="Hyperlink"/>
          <w:rFonts w:ascii="GHEA Grapalat" w:hAnsi="GHEA Grapalat"/>
          <w:color w:val="000000" w:themeColor="text1"/>
          <w:lang w:val="hy-AM"/>
        </w:rPr>
        <w:t>https://www.gov.am/u_files/file/Haytararutyunner/3.pdf</w:t>
      </w:r>
    </w:p>
    <w:p w14:paraId="32732DBC" w14:textId="77777777" w:rsidR="001931EA" w:rsidRPr="00037BBD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037BB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7AE6369" w14:textId="77777777" w:rsidR="001931EA" w:rsidRPr="00037BB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000000" w:themeColor="text1"/>
          <w:lang w:val="hy-AM"/>
        </w:rPr>
      </w:pPr>
      <w:r w:rsidRPr="00037BBD">
        <w:rPr>
          <w:rFonts w:ascii="GHEA Grapalat" w:hAnsi="GHEA Grapalat"/>
          <w:color w:val="000000" w:themeColor="text1"/>
          <w:lang w:val="hy-AM"/>
        </w:rPr>
        <w:t xml:space="preserve">Հղումը՝ </w:t>
      </w:r>
      <w:hyperlink r:id="rId13" w:history="1">
        <w:r w:rsidRPr="00037BBD">
          <w:rPr>
            <w:rStyle w:val="Hyperlink"/>
            <w:rFonts w:ascii="GHEA Grapalat" w:hAnsi="GHEA Grapalat"/>
            <w:color w:val="000000" w:themeColor="text1"/>
            <w:lang w:val="hy-AM"/>
          </w:rPr>
          <w:t>https://www.gov.am/u_files/file/Haytararutyunner/6.pdf</w:t>
        </w:r>
      </w:hyperlink>
    </w:p>
    <w:p w14:paraId="48286C04" w14:textId="77777777" w:rsidR="003E5306" w:rsidRPr="00037BBD" w:rsidRDefault="003E5306" w:rsidP="003E5306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000000" w:themeColor="text1"/>
          <w:lang w:val="hy-AM"/>
        </w:rPr>
      </w:pPr>
    </w:p>
    <w:p w14:paraId="1250DBCD" w14:textId="00400821" w:rsidR="00EF6794" w:rsidRPr="00037BBD" w:rsidRDefault="005229BB" w:rsidP="004D75A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000000" w:themeColor="text1"/>
          <w:u w:val="single"/>
          <w:lang w:val="hy-AM"/>
        </w:rPr>
      </w:pPr>
      <w:r w:rsidRPr="00037BBD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և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համար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կարող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են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դիմել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/>
          <w:color w:val="000000" w:themeColor="text1"/>
          <w:lang w:val="hy-AM"/>
        </w:rPr>
        <w:t>Ջրային կոմիտեի</w:t>
      </w:r>
      <w:r w:rsidRPr="00037BBD">
        <w:rPr>
          <w:rFonts w:ascii="GHEA Grapalat" w:hAnsi="GHEA Grapalat" w:cs="Sylfaen"/>
          <w:color w:val="000000" w:themeColor="text1"/>
          <w:lang w:val="hy-AM"/>
        </w:rPr>
        <w:t xml:space="preserve"> քարտուղարություն (հասցե՝ </w:t>
      </w:r>
      <w:r w:rsidRPr="00037BBD">
        <w:rPr>
          <w:rFonts w:ascii="GHEA Grapalat" w:hAnsi="GHEA Grapalat" w:cs="Sylfaen"/>
          <w:bCs/>
          <w:color w:val="000000" w:themeColor="text1"/>
          <w:lang w:val="hy-AM"/>
        </w:rPr>
        <w:t xml:space="preserve">ՀՀ, ք. </w:t>
      </w:r>
      <w:r w:rsidRPr="00037BBD">
        <w:rPr>
          <w:rFonts w:ascii="GHEA Grapalat" w:hAnsi="GHEA Grapalat" w:cs="Sylfaen"/>
          <w:bCs/>
          <w:color w:val="000000" w:themeColor="text1"/>
          <w:lang w:val="hy-AM"/>
        </w:rPr>
        <w:lastRenderedPageBreak/>
        <w:t>Երևան</w:t>
      </w:r>
      <w:r w:rsidRPr="00037BBD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Pr="00037BBD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Pr="00037BBD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Pr="00037BBD">
        <w:rPr>
          <w:rFonts w:ascii="GHEA Grapalat" w:hAnsi="GHEA Grapalat" w:cs="Sylfaen"/>
          <w:color w:val="000000" w:themeColor="text1"/>
          <w:lang w:val="hy-AM"/>
        </w:rPr>
        <w:t xml:space="preserve">), հեռախոսահամար՝ 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010-54-35-39, </w:t>
      </w:r>
      <w:r w:rsidRPr="00037BBD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փոստի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037BBD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037BBD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="00553F6F" w:rsidRPr="00037BBD">
          <w:rPr>
            <w:rStyle w:val="Hyperlink"/>
            <w:rFonts w:ascii="GHEA Grapalat" w:hAnsi="GHEA Grapalat" w:cs="Helvetica"/>
            <w:color w:val="000000" w:themeColor="text1"/>
            <w:lang w:val="hy-AM"/>
          </w:rPr>
          <w:t>heghine.darbinyan@</w:t>
        </w:r>
        <w:r w:rsidR="00553F6F" w:rsidRPr="00037BBD">
          <w:rPr>
            <w:rStyle w:val="Hyperlink"/>
            <w:rFonts w:ascii="GHEA Grapalat" w:hAnsi="GHEA Grapalat" w:cs="Sylfaen"/>
            <w:bCs/>
            <w:color w:val="000000" w:themeColor="text1"/>
            <w:lang w:val="hy-AM"/>
          </w:rPr>
          <w:t>scws.am</w:t>
        </w:r>
      </w:hyperlink>
    </w:p>
    <w:sectPr w:rsidR="00EF6794" w:rsidRPr="00037BBD" w:rsidSect="0057411E">
      <w:pgSz w:w="12240" w:h="15840"/>
      <w:pgMar w:top="284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70BE"/>
    <w:multiLevelType w:val="hybridMultilevel"/>
    <w:tmpl w:val="23F2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1"/>
    <w:rsid w:val="000007FE"/>
    <w:rsid w:val="00015691"/>
    <w:rsid w:val="0003517D"/>
    <w:rsid w:val="00037BBD"/>
    <w:rsid w:val="00063BDA"/>
    <w:rsid w:val="000722B9"/>
    <w:rsid w:val="000737CC"/>
    <w:rsid w:val="000742D6"/>
    <w:rsid w:val="000B2518"/>
    <w:rsid w:val="000D0B88"/>
    <w:rsid w:val="000F2EC3"/>
    <w:rsid w:val="00131274"/>
    <w:rsid w:val="001542A2"/>
    <w:rsid w:val="00183402"/>
    <w:rsid w:val="001931EA"/>
    <w:rsid w:val="001E4305"/>
    <w:rsid w:val="001E7C29"/>
    <w:rsid w:val="002018B0"/>
    <w:rsid w:val="002217BB"/>
    <w:rsid w:val="00224506"/>
    <w:rsid w:val="00262EA0"/>
    <w:rsid w:val="002B0F30"/>
    <w:rsid w:val="002C0D14"/>
    <w:rsid w:val="002C52B2"/>
    <w:rsid w:val="002F1628"/>
    <w:rsid w:val="002F3E2F"/>
    <w:rsid w:val="00314958"/>
    <w:rsid w:val="00321A7E"/>
    <w:rsid w:val="00342251"/>
    <w:rsid w:val="00350935"/>
    <w:rsid w:val="00351485"/>
    <w:rsid w:val="00361C06"/>
    <w:rsid w:val="00362A4E"/>
    <w:rsid w:val="0039320A"/>
    <w:rsid w:val="003D1A3C"/>
    <w:rsid w:val="003D60FC"/>
    <w:rsid w:val="003E3167"/>
    <w:rsid w:val="003E5306"/>
    <w:rsid w:val="00421DC8"/>
    <w:rsid w:val="004441D5"/>
    <w:rsid w:val="00451B4F"/>
    <w:rsid w:val="00470584"/>
    <w:rsid w:val="004721A5"/>
    <w:rsid w:val="004B52F7"/>
    <w:rsid w:val="004D75A6"/>
    <w:rsid w:val="005229BB"/>
    <w:rsid w:val="00541BE8"/>
    <w:rsid w:val="00553F6F"/>
    <w:rsid w:val="005546C6"/>
    <w:rsid w:val="0057411E"/>
    <w:rsid w:val="005F5EC3"/>
    <w:rsid w:val="006122C6"/>
    <w:rsid w:val="00613D46"/>
    <w:rsid w:val="00622D74"/>
    <w:rsid w:val="00645A31"/>
    <w:rsid w:val="0065680F"/>
    <w:rsid w:val="0067149D"/>
    <w:rsid w:val="00686F16"/>
    <w:rsid w:val="006D762F"/>
    <w:rsid w:val="006E1D8B"/>
    <w:rsid w:val="006E7C97"/>
    <w:rsid w:val="00715A4B"/>
    <w:rsid w:val="00772573"/>
    <w:rsid w:val="00782D2B"/>
    <w:rsid w:val="007969BF"/>
    <w:rsid w:val="007B0F8D"/>
    <w:rsid w:val="007B12AF"/>
    <w:rsid w:val="007B524D"/>
    <w:rsid w:val="007E0CA8"/>
    <w:rsid w:val="007E2131"/>
    <w:rsid w:val="007F60B2"/>
    <w:rsid w:val="00800731"/>
    <w:rsid w:val="00814045"/>
    <w:rsid w:val="00840032"/>
    <w:rsid w:val="00854E84"/>
    <w:rsid w:val="00865BFF"/>
    <w:rsid w:val="008675B9"/>
    <w:rsid w:val="00880CE6"/>
    <w:rsid w:val="00884F3C"/>
    <w:rsid w:val="00903E19"/>
    <w:rsid w:val="00905935"/>
    <w:rsid w:val="00907603"/>
    <w:rsid w:val="0092738B"/>
    <w:rsid w:val="00A20E07"/>
    <w:rsid w:val="00A41735"/>
    <w:rsid w:val="00AB4EB3"/>
    <w:rsid w:val="00AC3DE4"/>
    <w:rsid w:val="00AE754C"/>
    <w:rsid w:val="00B32A05"/>
    <w:rsid w:val="00B37161"/>
    <w:rsid w:val="00B50858"/>
    <w:rsid w:val="00B63C77"/>
    <w:rsid w:val="00BB4D58"/>
    <w:rsid w:val="00BD2501"/>
    <w:rsid w:val="00BD3D85"/>
    <w:rsid w:val="00BD765D"/>
    <w:rsid w:val="00C44B71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4C0F"/>
    <w:rsid w:val="00D42C00"/>
    <w:rsid w:val="00D718EE"/>
    <w:rsid w:val="00DA1529"/>
    <w:rsid w:val="00DC19F1"/>
    <w:rsid w:val="00DE24FF"/>
    <w:rsid w:val="00E11F82"/>
    <w:rsid w:val="00E16483"/>
    <w:rsid w:val="00E35D23"/>
    <w:rsid w:val="00E37DA7"/>
    <w:rsid w:val="00E41C11"/>
    <w:rsid w:val="00E746F0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parliament.am/library/books/gravor-khosq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mailto:heghine.darbinyan@scw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7F4E-9A40-43CC-B7E6-5992F1D3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https://mul2-scws.gov.am/tasks/308096/oneclick?token=6865f9284b8567fdda8578b124d4a166</cp:keywords>
  <dc:description/>
  <cp:lastModifiedBy>Heghine Darbinyan</cp:lastModifiedBy>
  <cp:revision>56</cp:revision>
  <cp:lastPrinted>2024-05-30T10:38:00Z</cp:lastPrinted>
  <dcterms:created xsi:type="dcterms:W3CDTF">2022-05-02T11:26:00Z</dcterms:created>
  <dcterms:modified xsi:type="dcterms:W3CDTF">2024-12-23T10:51:00Z</dcterms:modified>
</cp:coreProperties>
</file>